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463BA" w:rsidRDefault="006463BA" w:rsidP="006463BA">
      <w:pPr>
        <w:spacing w:after="0" w:line="480" w:lineRule="auto"/>
        <w:ind w:firstLine="720"/>
        <w:contextualSpacing/>
        <w:rPr>
          <w:rFonts w:ascii="Times New Roman" w:hAnsi="Times New Roman" w:cs="Times New Roman"/>
          <w:b/>
          <w:sz w:val="24"/>
          <w:szCs w:val="24"/>
        </w:rPr>
      </w:pPr>
    </w:p>
    <w:p w:rsidR="006463BA" w:rsidRDefault="006463BA" w:rsidP="006463BA">
      <w:pPr>
        <w:spacing w:after="0" w:line="480" w:lineRule="auto"/>
        <w:ind w:firstLine="720"/>
        <w:contextualSpacing/>
        <w:rPr>
          <w:rFonts w:ascii="Times New Roman" w:hAnsi="Times New Roman" w:cs="Times New Roman"/>
          <w:b/>
          <w:sz w:val="24"/>
          <w:szCs w:val="24"/>
        </w:rPr>
      </w:pPr>
    </w:p>
    <w:p w:rsidR="006463BA" w:rsidRDefault="006463BA" w:rsidP="006463BA">
      <w:pPr>
        <w:spacing w:after="0" w:line="480" w:lineRule="auto"/>
        <w:ind w:firstLine="720"/>
        <w:contextualSpacing/>
        <w:rPr>
          <w:rFonts w:ascii="Times New Roman" w:hAnsi="Times New Roman" w:cs="Times New Roman"/>
          <w:b/>
          <w:sz w:val="24"/>
          <w:szCs w:val="24"/>
        </w:rPr>
      </w:pPr>
    </w:p>
    <w:p w:rsidR="006463BA" w:rsidRDefault="006463BA" w:rsidP="006463BA">
      <w:pPr>
        <w:spacing w:after="0" w:line="480" w:lineRule="auto"/>
        <w:ind w:firstLine="720"/>
        <w:contextualSpacing/>
        <w:rPr>
          <w:rFonts w:ascii="Times New Roman" w:hAnsi="Times New Roman" w:cs="Times New Roman"/>
          <w:b/>
          <w:sz w:val="24"/>
          <w:szCs w:val="24"/>
        </w:rPr>
      </w:pPr>
    </w:p>
    <w:p w:rsidR="006463BA" w:rsidRDefault="006463BA" w:rsidP="006463BA">
      <w:pPr>
        <w:spacing w:after="0" w:line="480" w:lineRule="auto"/>
        <w:ind w:firstLine="720"/>
        <w:contextualSpacing/>
        <w:rPr>
          <w:rFonts w:ascii="Times New Roman" w:hAnsi="Times New Roman" w:cs="Times New Roman"/>
          <w:b/>
          <w:sz w:val="24"/>
          <w:szCs w:val="24"/>
        </w:rPr>
      </w:pPr>
    </w:p>
    <w:p w:rsidR="006463BA" w:rsidRDefault="006463BA" w:rsidP="006463BA">
      <w:pPr>
        <w:spacing w:after="0" w:line="480" w:lineRule="auto"/>
        <w:ind w:firstLine="720"/>
        <w:contextualSpacing/>
        <w:rPr>
          <w:rFonts w:ascii="Times New Roman" w:hAnsi="Times New Roman" w:cs="Times New Roman"/>
          <w:b/>
          <w:sz w:val="24"/>
          <w:szCs w:val="24"/>
        </w:rPr>
      </w:pPr>
    </w:p>
    <w:p w:rsidR="006463BA" w:rsidRDefault="00F57608" w:rsidP="006463BA">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Space Tourism</w:t>
      </w:r>
    </w:p>
    <w:p w:rsidR="006463BA" w:rsidRDefault="006463BA" w:rsidP="006463BA">
      <w:pPr>
        <w:spacing w:after="0" w:line="480" w:lineRule="auto"/>
        <w:ind w:firstLine="720"/>
        <w:contextualSpacing/>
        <w:jc w:val="center"/>
        <w:rPr>
          <w:rFonts w:ascii="Times New Roman" w:hAnsi="Times New Roman" w:cs="Times New Roman"/>
          <w:b/>
          <w:sz w:val="24"/>
          <w:szCs w:val="24"/>
        </w:rPr>
      </w:pPr>
    </w:p>
    <w:p w:rsidR="006463BA" w:rsidRDefault="006463BA" w:rsidP="006463BA">
      <w:pPr>
        <w:spacing w:after="0" w:line="480" w:lineRule="auto"/>
        <w:ind w:firstLine="720"/>
        <w:contextualSpacing/>
        <w:jc w:val="center"/>
        <w:rPr>
          <w:rFonts w:ascii="Times New Roman" w:hAnsi="Times New Roman" w:cs="Times New Roman"/>
          <w:b/>
          <w:sz w:val="24"/>
          <w:szCs w:val="24"/>
        </w:rPr>
      </w:pPr>
    </w:p>
    <w:p w:rsidR="006463BA" w:rsidRDefault="006463BA" w:rsidP="006463BA">
      <w:pPr>
        <w:spacing w:after="0" w:line="480" w:lineRule="auto"/>
        <w:ind w:firstLine="720"/>
        <w:contextualSpacing/>
        <w:jc w:val="center"/>
        <w:rPr>
          <w:rFonts w:ascii="Times New Roman" w:hAnsi="Times New Roman" w:cs="Times New Roman"/>
          <w:b/>
          <w:sz w:val="24"/>
          <w:szCs w:val="24"/>
        </w:rPr>
      </w:pPr>
    </w:p>
    <w:p w:rsidR="006463BA" w:rsidRDefault="006463BA" w:rsidP="006463BA">
      <w:pPr>
        <w:spacing w:after="0" w:line="480" w:lineRule="auto"/>
        <w:ind w:firstLine="720"/>
        <w:contextualSpacing/>
        <w:jc w:val="center"/>
        <w:rPr>
          <w:rFonts w:ascii="Times New Roman" w:hAnsi="Times New Roman" w:cs="Times New Roman"/>
          <w:b/>
          <w:sz w:val="24"/>
          <w:szCs w:val="24"/>
        </w:rPr>
      </w:pPr>
    </w:p>
    <w:p w:rsidR="006463BA" w:rsidRPr="006463BA" w:rsidRDefault="00F57608" w:rsidP="006463BA">
      <w:pPr>
        <w:spacing w:after="0" w:line="480" w:lineRule="auto"/>
        <w:ind w:firstLine="720"/>
        <w:contextualSpacing/>
        <w:jc w:val="center"/>
        <w:rPr>
          <w:rFonts w:ascii="Times New Roman" w:hAnsi="Times New Roman" w:cs="Times New Roman"/>
          <w:sz w:val="24"/>
          <w:szCs w:val="24"/>
        </w:rPr>
      </w:pPr>
      <w:r w:rsidRPr="006463BA">
        <w:rPr>
          <w:rFonts w:ascii="Times New Roman" w:hAnsi="Times New Roman" w:cs="Times New Roman"/>
          <w:sz w:val="24"/>
          <w:szCs w:val="24"/>
        </w:rPr>
        <w:t>Student Details</w:t>
      </w:r>
    </w:p>
    <w:p w:rsidR="006463BA" w:rsidRPr="006463BA" w:rsidRDefault="00F57608" w:rsidP="006463BA">
      <w:pPr>
        <w:spacing w:after="0" w:line="480" w:lineRule="auto"/>
        <w:ind w:firstLine="720"/>
        <w:contextualSpacing/>
        <w:jc w:val="center"/>
        <w:rPr>
          <w:rFonts w:ascii="Times New Roman" w:hAnsi="Times New Roman" w:cs="Times New Roman"/>
          <w:sz w:val="24"/>
          <w:szCs w:val="24"/>
        </w:rPr>
      </w:pPr>
      <w:r w:rsidRPr="006463BA">
        <w:rPr>
          <w:rFonts w:ascii="Times New Roman" w:hAnsi="Times New Roman" w:cs="Times New Roman"/>
          <w:sz w:val="24"/>
          <w:szCs w:val="24"/>
        </w:rPr>
        <w:t>Institutional Affiliation</w:t>
      </w:r>
    </w:p>
    <w:p w:rsidR="006463BA" w:rsidRPr="006463BA" w:rsidRDefault="00F57608" w:rsidP="006463BA">
      <w:pPr>
        <w:spacing w:after="0" w:line="480" w:lineRule="auto"/>
        <w:ind w:firstLine="720"/>
        <w:contextualSpacing/>
        <w:jc w:val="center"/>
        <w:rPr>
          <w:rFonts w:ascii="Times New Roman" w:hAnsi="Times New Roman" w:cs="Times New Roman"/>
          <w:sz w:val="24"/>
          <w:szCs w:val="24"/>
        </w:rPr>
      </w:pPr>
      <w:r w:rsidRPr="006463BA">
        <w:rPr>
          <w:rFonts w:ascii="Times New Roman" w:hAnsi="Times New Roman" w:cs="Times New Roman"/>
          <w:sz w:val="24"/>
          <w:szCs w:val="24"/>
        </w:rPr>
        <w:t>Course</w:t>
      </w:r>
    </w:p>
    <w:p w:rsidR="006463BA" w:rsidRPr="006463BA" w:rsidRDefault="00F57608" w:rsidP="006463BA">
      <w:pPr>
        <w:spacing w:after="0" w:line="480" w:lineRule="auto"/>
        <w:ind w:firstLine="720"/>
        <w:contextualSpacing/>
        <w:jc w:val="center"/>
        <w:rPr>
          <w:rFonts w:ascii="Times New Roman" w:hAnsi="Times New Roman" w:cs="Times New Roman"/>
          <w:sz w:val="24"/>
          <w:szCs w:val="24"/>
        </w:rPr>
      </w:pPr>
      <w:r w:rsidRPr="006463BA">
        <w:rPr>
          <w:rFonts w:ascii="Times New Roman" w:hAnsi="Times New Roman" w:cs="Times New Roman"/>
          <w:sz w:val="24"/>
          <w:szCs w:val="24"/>
        </w:rPr>
        <w:t>Professor’s Name</w:t>
      </w:r>
    </w:p>
    <w:p w:rsidR="006463BA" w:rsidRPr="006463BA" w:rsidRDefault="00F57608" w:rsidP="006463BA">
      <w:pPr>
        <w:spacing w:after="0" w:line="480" w:lineRule="auto"/>
        <w:ind w:firstLine="720"/>
        <w:contextualSpacing/>
        <w:jc w:val="center"/>
        <w:rPr>
          <w:rFonts w:ascii="Times New Roman" w:hAnsi="Times New Roman" w:cs="Times New Roman"/>
          <w:sz w:val="24"/>
          <w:szCs w:val="24"/>
        </w:rPr>
      </w:pPr>
      <w:r w:rsidRPr="006463BA">
        <w:rPr>
          <w:rFonts w:ascii="Times New Roman" w:hAnsi="Times New Roman" w:cs="Times New Roman"/>
          <w:sz w:val="24"/>
          <w:szCs w:val="24"/>
        </w:rPr>
        <w:t>Date</w:t>
      </w:r>
    </w:p>
    <w:p w:rsidR="006463BA" w:rsidRDefault="006463BA" w:rsidP="006463BA">
      <w:pPr>
        <w:spacing w:after="0" w:line="480" w:lineRule="auto"/>
        <w:ind w:firstLine="720"/>
        <w:contextualSpacing/>
        <w:jc w:val="center"/>
        <w:rPr>
          <w:rFonts w:ascii="Times New Roman" w:hAnsi="Times New Roman" w:cs="Times New Roman"/>
          <w:b/>
          <w:sz w:val="24"/>
          <w:szCs w:val="24"/>
        </w:rPr>
      </w:pPr>
    </w:p>
    <w:p w:rsidR="006463BA" w:rsidRDefault="006463BA" w:rsidP="006463BA">
      <w:pPr>
        <w:spacing w:after="0" w:line="480" w:lineRule="auto"/>
        <w:ind w:firstLine="720"/>
        <w:contextualSpacing/>
        <w:jc w:val="center"/>
        <w:rPr>
          <w:rFonts w:ascii="Times New Roman" w:hAnsi="Times New Roman" w:cs="Times New Roman"/>
          <w:b/>
          <w:sz w:val="24"/>
          <w:szCs w:val="24"/>
        </w:rPr>
      </w:pPr>
    </w:p>
    <w:p w:rsidR="006463BA" w:rsidRDefault="006463BA" w:rsidP="006463BA">
      <w:pPr>
        <w:spacing w:after="0" w:line="480" w:lineRule="auto"/>
        <w:ind w:firstLine="720"/>
        <w:contextualSpacing/>
        <w:rPr>
          <w:rFonts w:ascii="Times New Roman" w:hAnsi="Times New Roman" w:cs="Times New Roman"/>
          <w:b/>
          <w:sz w:val="24"/>
          <w:szCs w:val="24"/>
        </w:rPr>
      </w:pPr>
    </w:p>
    <w:p w:rsidR="006463BA" w:rsidRDefault="006463BA" w:rsidP="006463BA">
      <w:pPr>
        <w:spacing w:after="0" w:line="480" w:lineRule="auto"/>
        <w:ind w:firstLine="720"/>
        <w:contextualSpacing/>
        <w:rPr>
          <w:rFonts w:ascii="Times New Roman" w:hAnsi="Times New Roman" w:cs="Times New Roman"/>
          <w:b/>
          <w:sz w:val="24"/>
          <w:szCs w:val="24"/>
        </w:rPr>
      </w:pPr>
    </w:p>
    <w:p w:rsidR="006463BA" w:rsidRDefault="006463BA" w:rsidP="006463BA">
      <w:pPr>
        <w:spacing w:after="0" w:line="480" w:lineRule="auto"/>
        <w:ind w:firstLine="720"/>
        <w:contextualSpacing/>
        <w:rPr>
          <w:rFonts w:ascii="Times New Roman" w:hAnsi="Times New Roman" w:cs="Times New Roman"/>
          <w:b/>
          <w:sz w:val="24"/>
          <w:szCs w:val="24"/>
        </w:rPr>
      </w:pPr>
    </w:p>
    <w:p w:rsidR="006463BA" w:rsidRDefault="006463BA" w:rsidP="006463BA">
      <w:pPr>
        <w:spacing w:after="0" w:line="480" w:lineRule="auto"/>
        <w:ind w:firstLine="720"/>
        <w:contextualSpacing/>
        <w:rPr>
          <w:rFonts w:ascii="Times New Roman" w:hAnsi="Times New Roman" w:cs="Times New Roman"/>
          <w:b/>
          <w:sz w:val="24"/>
          <w:szCs w:val="24"/>
        </w:rPr>
      </w:pPr>
    </w:p>
    <w:p w:rsidR="006463BA" w:rsidRDefault="006463BA" w:rsidP="006463BA">
      <w:pPr>
        <w:spacing w:after="0" w:line="480" w:lineRule="auto"/>
        <w:ind w:firstLine="720"/>
        <w:contextualSpacing/>
        <w:rPr>
          <w:rFonts w:ascii="Times New Roman" w:hAnsi="Times New Roman" w:cs="Times New Roman"/>
          <w:b/>
          <w:sz w:val="24"/>
          <w:szCs w:val="24"/>
        </w:rPr>
      </w:pPr>
    </w:p>
    <w:p w:rsidR="006463BA" w:rsidRDefault="006463BA" w:rsidP="006463BA">
      <w:pPr>
        <w:spacing w:after="0" w:line="480" w:lineRule="auto"/>
        <w:ind w:firstLine="720"/>
        <w:contextualSpacing/>
        <w:rPr>
          <w:rFonts w:ascii="Times New Roman" w:hAnsi="Times New Roman" w:cs="Times New Roman"/>
          <w:b/>
          <w:sz w:val="24"/>
          <w:szCs w:val="24"/>
        </w:rPr>
      </w:pPr>
    </w:p>
    <w:p w:rsidR="006463BA" w:rsidRDefault="006463BA" w:rsidP="006463BA">
      <w:pPr>
        <w:spacing w:after="0" w:line="480" w:lineRule="auto"/>
        <w:contextualSpacing/>
        <w:rPr>
          <w:rFonts w:ascii="Times New Roman" w:hAnsi="Times New Roman" w:cs="Times New Roman"/>
          <w:b/>
          <w:sz w:val="24"/>
          <w:szCs w:val="24"/>
        </w:rPr>
      </w:pPr>
    </w:p>
    <w:p w:rsidR="002840A9" w:rsidRPr="002840A9" w:rsidRDefault="00F57608" w:rsidP="002840A9">
      <w:pPr>
        <w:ind w:firstLine="720"/>
        <w:rPr>
          <w:rFonts w:ascii="Times New Roman" w:hAnsi="Times New Roman" w:cs="Times New Roman"/>
          <w:b/>
          <w:sz w:val="24"/>
          <w:szCs w:val="24"/>
        </w:rPr>
      </w:pPr>
      <w:r w:rsidRPr="002840A9">
        <w:rPr>
          <w:rFonts w:ascii="Times New Roman" w:hAnsi="Times New Roman" w:cs="Times New Roman"/>
          <w:b/>
          <w:sz w:val="24"/>
          <w:szCs w:val="24"/>
        </w:rPr>
        <w:t>Approaches to Space Tourism</w:t>
      </w:r>
    </w:p>
    <w:p w:rsidR="002840A9" w:rsidRPr="002840A9" w:rsidRDefault="00F57608" w:rsidP="002840A9">
      <w:pPr>
        <w:spacing w:line="480" w:lineRule="auto"/>
        <w:ind w:firstLine="720"/>
        <w:rPr>
          <w:rFonts w:ascii="Times New Roman" w:hAnsi="Times New Roman" w:cs="Times New Roman"/>
          <w:sz w:val="24"/>
          <w:szCs w:val="24"/>
        </w:rPr>
      </w:pPr>
      <w:r w:rsidRPr="00942BE7">
        <w:rPr>
          <w:rFonts w:ascii="Times New Roman" w:hAnsi="Times New Roman" w:cs="Times New Roman"/>
          <w:sz w:val="24"/>
          <w:szCs w:val="24"/>
        </w:rPr>
        <w:t>The billionaires' Jeff Bezos, Sir Richard Branson, and Elon Musk, they are all made destined to their industries. They are therefore posing the big challenge such that they need to establish the giant of space tourism. This is thus fuelled the intense of rivalries, which are their ambitions that include the creation of space tourism and the increasing act of human settlement to the moon and the mars. So the emerging entrepreneurs of space are then filled by huge negated that has let the government have the cut support of missions for space. Therefore the names such as Blue Origin the Space X are attracting the part that has an increased and well paid by the military race space since the US seeks to counter the ambitious reasoning by Russia and Chi</w:t>
      </w:r>
      <w:r>
        <w:rPr>
          <w:rFonts w:ascii="Times New Roman" w:hAnsi="Times New Roman" w:cs="Times New Roman"/>
          <w:sz w:val="24"/>
          <w:szCs w:val="24"/>
        </w:rPr>
        <w:t>na.</w:t>
      </w:r>
    </w:p>
    <w:p w:rsidR="00D24138" w:rsidRDefault="00F57608" w:rsidP="006463BA">
      <w:pPr>
        <w:spacing w:after="0" w:line="480" w:lineRule="auto"/>
        <w:ind w:firstLine="720"/>
        <w:contextualSpacing/>
        <w:rPr>
          <w:rFonts w:ascii="Times New Roman" w:hAnsi="Times New Roman" w:cs="Times New Roman"/>
          <w:b/>
          <w:sz w:val="24"/>
          <w:szCs w:val="24"/>
        </w:rPr>
      </w:pPr>
      <w:r w:rsidRPr="00673CF7">
        <w:rPr>
          <w:rFonts w:ascii="Times New Roman" w:hAnsi="Times New Roman" w:cs="Times New Roman"/>
          <w:b/>
          <w:sz w:val="24"/>
          <w:szCs w:val="24"/>
        </w:rPr>
        <w:t>Strategies and Features</w:t>
      </w:r>
    </w:p>
    <w:p w:rsidR="00673CF7" w:rsidRDefault="00F57608" w:rsidP="006463BA">
      <w:pPr>
        <w:spacing w:after="0" w:line="480" w:lineRule="auto"/>
        <w:ind w:firstLine="720"/>
        <w:contextualSpacing/>
        <w:rPr>
          <w:rFonts w:ascii="Times New Roman" w:hAnsi="Times New Roman" w:cs="Times New Roman"/>
          <w:sz w:val="24"/>
          <w:szCs w:val="24"/>
        </w:rPr>
      </w:pPr>
      <w:r w:rsidRPr="00673CF7">
        <w:rPr>
          <w:rFonts w:ascii="Times New Roman" w:hAnsi="Times New Roman" w:cs="Times New Roman"/>
          <w:sz w:val="24"/>
          <w:szCs w:val="24"/>
        </w:rPr>
        <w:t xml:space="preserve">The strategies that </w:t>
      </w:r>
      <w:r>
        <w:rPr>
          <w:rFonts w:ascii="Times New Roman" w:hAnsi="Times New Roman" w:cs="Times New Roman"/>
          <w:sz w:val="24"/>
          <w:szCs w:val="24"/>
        </w:rPr>
        <w:t xml:space="preserve">Jeff Benzos utilize for space tourism include the blue origin initiative. </w:t>
      </w:r>
      <w:r w:rsidR="00E52218">
        <w:rPr>
          <w:rFonts w:ascii="Times New Roman" w:hAnsi="Times New Roman" w:cs="Times New Roman"/>
          <w:sz w:val="24"/>
          <w:szCs w:val="24"/>
        </w:rPr>
        <w:t>It involves developing the New Shepherd System that can carry a group of six customers to space through the gravitational force. The capsule for taking customers would have a big window to provide a panoramic view of the EarthEarth against the space darkness. The unique feature is that the trip from launching to landing would only take ten minutes. The space tourism was not clear about when it would happen, although it was expected in 2019 for $250,000.</w:t>
      </w:r>
    </w:p>
    <w:p w:rsidR="00101149" w:rsidRDefault="00F57608" w:rsidP="006463B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 the other side, Sir Richardson Branson's strategies to space tourism involve the Virgin Galactic voyage program. The program requires the production of reusable rockets that are intended to reach mars. The customers are to be charged at an amount similar to that charged by Jeff Benzos i.e., $250,000. The unique feature is that the rocket was launched before 2019 but was not successful.</w:t>
      </w:r>
    </w:p>
    <w:p w:rsidR="00101149" w:rsidRDefault="00F57608" w:rsidP="006463B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Elon Musk’s </w:t>
      </w:r>
      <w:r w:rsidR="006463BA">
        <w:rPr>
          <w:rFonts w:ascii="Times New Roman" w:hAnsi="Times New Roman" w:cs="Times New Roman"/>
          <w:sz w:val="24"/>
          <w:szCs w:val="24"/>
        </w:rPr>
        <w:t>strategies towards space exploration involves the Space X initiative. Elon has differed from the others in the fact that the trip to space is scheduled to apply the Crew Dragon Spacecraft, which is to be propelled by a heavy Falcon rocket. Elon's primary goal was to ensure that space travel would be readily available at a cheaper cost within six months.</w:t>
      </w:r>
    </w:p>
    <w:p w:rsidR="002840A9" w:rsidRPr="002840A9" w:rsidRDefault="00F57608" w:rsidP="006463BA">
      <w:pPr>
        <w:spacing w:after="0" w:line="480" w:lineRule="auto"/>
        <w:ind w:firstLine="720"/>
        <w:contextualSpacing/>
        <w:rPr>
          <w:rFonts w:ascii="Times New Roman" w:hAnsi="Times New Roman" w:cs="Times New Roman"/>
          <w:b/>
          <w:sz w:val="24"/>
          <w:szCs w:val="24"/>
        </w:rPr>
      </w:pPr>
      <w:r w:rsidRPr="002840A9">
        <w:rPr>
          <w:rFonts w:ascii="Times New Roman" w:hAnsi="Times New Roman" w:cs="Times New Roman"/>
          <w:b/>
          <w:sz w:val="24"/>
          <w:szCs w:val="24"/>
        </w:rPr>
        <w:t>Uniqueness from Competitors</w:t>
      </w:r>
    </w:p>
    <w:p w:rsidR="002840A9" w:rsidRDefault="00F57608" w:rsidP="002840A9">
      <w:pPr>
        <w:spacing w:line="480" w:lineRule="auto"/>
        <w:ind w:firstLine="720"/>
        <w:rPr>
          <w:rFonts w:ascii="Times New Roman" w:hAnsi="Times New Roman" w:cs="Times New Roman"/>
          <w:sz w:val="24"/>
          <w:szCs w:val="24"/>
        </w:rPr>
      </w:pPr>
      <w:r>
        <w:rPr>
          <w:rFonts w:ascii="Times New Roman" w:hAnsi="Times New Roman" w:cs="Times New Roman"/>
          <w:sz w:val="24"/>
          <w:szCs w:val="24"/>
        </w:rPr>
        <w:t>Jeff Bezos tactics of creating the communications so that to speed the development of the space as an industry, Jeff quotes that the space industry is growing slowly, and this is due to the need for infrastructure. Then Elon Musk will probably want to change humanity to a species of multi-planetary. Firstly, it will be the creation of autonomous of the outpost to mars as a clarification for the survival of society such that if the disaster may happen on EarthEarth. By action, Branson's Richard made an adventure to the heart and approached the life spices for the space race. So the Branson hooped to an air balloon so that to become the make the cross over Atlantic.</w:t>
      </w:r>
    </w:p>
    <w:p w:rsidR="002840A9" w:rsidRDefault="002840A9" w:rsidP="002840A9">
      <w:pPr>
        <w:spacing w:line="480" w:lineRule="auto"/>
        <w:ind w:firstLine="720"/>
        <w:rPr>
          <w:rFonts w:ascii="Times New Roman" w:hAnsi="Times New Roman" w:cs="Times New Roman"/>
          <w:sz w:val="24"/>
          <w:szCs w:val="24"/>
        </w:rPr>
      </w:pPr>
    </w:p>
    <w:p w:rsidR="002840A9" w:rsidRDefault="002840A9" w:rsidP="002840A9">
      <w:pPr>
        <w:spacing w:line="480" w:lineRule="auto"/>
        <w:ind w:firstLine="720"/>
        <w:rPr>
          <w:rFonts w:ascii="Times New Roman" w:hAnsi="Times New Roman" w:cs="Times New Roman"/>
          <w:sz w:val="24"/>
          <w:szCs w:val="24"/>
        </w:rPr>
      </w:pPr>
    </w:p>
    <w:p w:rsidR="002840A9" w:rsidRDefault="002840A9" w:rsidP="002840A9">
      <w:pPr>
        <w:spacing w:line="480" w:lineRule="auto"/>
        <w:ind w:firstLine="720"/>
        <w:rPr>
          <w:rFonts w:ascii="Times New Roman" w:hAnsi="Times New Roman" w:cs="Times New Roman"/>
          <w:sz w:val="24"/>
          <w:szCs w:val="24"/>
        </w:rPr>
      </w:pPr>
    </w:p>
    <w:p w:rsidR="002840A9" w:rsidRDefault="002840A9" w:rsidP="002840A9">
      <w:pPr>
        <w:spacing w:line="480" w:lineRule="auto"/>
        <w:ind w:firstLine="720"/>
        <w:rPr>
          <w:rFonts w:ascii="Times New Roman" w:hAnsi="Times New Roman" w:cs="Times New Roman"/>
          <w:sz w:val="24"/>
          <w:szCs w:val="24"/>
        </w:rPr>
      </w:pPr>
    </w:p>
    <w:p w:rsidR="002840A9" w:rsidRDefault="002840A9" w:rsidP="002840A9">
      <w:pPr>
        <w:spacing w:line="480" w:lineRule="auto"/>
        <w:ind w:firstLine="720"/>
        <w:rPr>
          <w:rFonts w:ascii="Times New Roman" w:hAnsi="Times New Roman" w:cs="Times New Roman"/>
          <w:sz w:val="24"/>
          <w:szCs w:val="24"/>
        </w:rPr>
      </w:pPr>
    </w:p>
    <w:p w:rsidR="002840A9" w:rsidRDefault="002840A9" w:rsidP="002840A9">
      <w:pPr>
        <w:spacing w:line="480" w:lineRule="auto"/>
        <w:ind w:firstLine="720"/>
        <w:rPr>
          <w:rFonts w:ascii="Times New Roman" w:hAnsi="Times New Roman" w:cs="Times New Roman"/>
          <w:sz w:val="24"/>
          <w:szCs w:val="24"/>
        </w:rPr>
      </w:pPr>
    </w:p>
    <w:p w:rsidR="002840A9" w:rsidRDefault="002840A9" w:rsidP="002840A9">
      <w:pPr>
        <w:spacing w:line="480" w:lineRule="auto"/>
        <w:ind w:firstLine="720"/>
        <w:rPr>
          <w:rFonts w:ascii="Times New Roman" w:hAnsi="Times New Roman" w:cs="Times New Roman"/>
          <w:sz w:val="24"/>
          <w:szCs w:val="24"/>
        </w:rPr>
      </w:pPr>
    </w:p>
    <w:p w:rsidR="002840A9" w:rsidRDefault="002840A9" w:rsidP="002840A9">
      <w:pPr>
        <w:spacing w:line="480" w:lineRule="auto"/>
        <w:ind w:firstLine="720"/>
        <w:rPr>
          <w:rFonts w:ascii="Times New Roman" w:hAnsi="Times New Roman" w:cs="Times New Roman"/>
          <w:sz w:val="24"/>
          <w:szCs w:val="24"/>
        </w:rPr>
      </w:pPr>
    </w:p>
    <w:p w:rsidR="002840A9" w:rsidRDefault="002840A9" w:rsidP="002840A9">
      <w:pPr>
        <w:spacing w:line="480" w:lineRule="auto"/>
        <w:ind w:firstLine="720"/>
        <w:rPr>
          <w:rFonts w:ascii="Times New Roman" w:hAnsi="Times New Roman" w:cs="Times New Roman"/>
          <w:sz w:val="24"/>
          <w:szCs w:val="24"/>
        </w:rPr>
      </w:pPr>
    </w:p>
    <w:p w:rsidR="006463BA" w:rsidRDefault="006463BA" w:rsidP="00673CF7">
      <w:pPr>
        <w:rPr>
          <w:rFonts w:ascii="Times New Roman" w:hAnsi="Times New Roman" w:cs="Times New Roman"/>
          <w:sz w:val="24"/>
          <w:szCs w:val="24"/>
        </w:rPr>
      </w:pPr>
    </w:p>
    <w:p w:rsidR="00120E0B" w:rsidRDefault="00120E0B" w:rsidP="00673CF7">
      <w:pPr>
        <w:rPr>
          <w:rFonts w:ascii="Times New Roman" w:hAnsi="Times New Roman" w:cs="Times New Roman"/>
          <w:sz w:val="24"/>
          <w:szCs w:val="24"/>
        </w:rPr>
      </w:pPr>
    </w:p>
    <w:p w:rsidR="00120E0B" w:rsidRDefault="00F57608" w:rsidP="00120E0B">
      <w:pPr>
        <w:jc w:val="center"/>
        <w:rPr>
          <w:rFonts w:ascii="Times New Roman" w:hAnsi="Times New Roman" w:cs="Times New Roman"/>
          <w:b/>
          <w:sz w:val="24"/>
          <w:szCs w:val="24"/>
        </w:rPr>
      </w:pPr>
      <w:r w:rsidRPr="00120E0B">
        <w:rPr>
          <w:rFonts w:ascii="Times New Roman" w:hAnsi="Times New Roman" w:cs="Times New Roman"/>
          <w:b/>
          <w:sz w:val="24"/>
          <w:szCs w:val="24"/>
        </w:rPr>
        <w:t>Reference</w:t>
      </w:r>
    </w:p>
    <w:p w:rsidR="00120E0B" w:rsidRDefault="00F57608" w:rsidP="00120E0B">
      <w:pPr>
        <w:pStyle w:val="NormalWeb"/>
        <w:spacing w:before="0" w:beforeAutospacing="0" w:after="0" w:afterAutospacing="0" w:line="480" w:lineRule="auto"/>
        <w:ind w:hanging="720"/>
        <w:rPr>
          <w:color w:val="000000"/>
        </w:rPr>
      </w:pPr>
      <w:r>
        <w:rPr>
          <w:color w:val="000000"/>
        </w:rPr>
        <w:t xml:space="preserve">Musk, Bezos, and Branson: Who Will Dominate Space Tourism? (2019). In </w:t>
      </w:r>
      <w:r>
        <w:rPr>
          <w:i/>
          <w:iCs/>
          <w:color w:val="000000"/>
        </w:rPr>
        <w:t>WSJ</w:t>
      </w:r>
      <w:r>
        <w:rPr>
          <w:color w:val="000000"/>
        </w:rPr>
        <w:t>. https://www.wsj.com/video/musk-bezos-and-branson-who-will-dominate-space-tourism/1D994A7C-C476-41AC-B839-AAF38929E359.html</w:t>
      </w:r>
    </w:p>
    <w:p w:rsidR="00120E0B" w:rsidRDefault="00F57608" w:rsidP="00120E0B">
      <w:pPr>
        <w:pStyle w:val="NormalWeb"/>
        <w:rPr>
          <w:color w:val="000000"/>
        </w:rPr>
      </w:pPr>
      <w:r>
        <w:rPr>
          <w:color w:val="000000"/>
        </w:rPr>
        <w:t>‌</w:t>
      </w:r>
    </w:p>
    <w:p w:rsidR="00120E0B" w:rsidRPr="00120E0B" w:rsidRDefault="00120E0B" w:rsidP="00673CF7">
      <w:pPr>
        <w:rPr>
          <w:rFonts w:ascii="Times New Roman" w:hAnsi="Times New Roman" w:cs="Times New Roman"/>
          <w:b/>
          <w:sz w:val="24"/>
          <w:szCs w:val="24"/>
        </w:rPr>
      </w:pPr>
    </w:p>
    <w:sectPr w:rsidR="00120E0B" w:rsidRPr="00120E0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57608" w:rsidRDefault="00F57608">
      <w:pPr>
        <w:spacing w:after="0" w:line="240" w:lineRule="auto"/>
      </w:pPr>
      <w:r>
        <w:separator/>
      </w:r>
    </w:p>
  </w:endnote>
  <w:endnote w:type="continuationSeparator" w:id="0">
    <w:p w:rsidR="00F57608" w:rsidRDefault="00F57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57608" w:rsidRDefault="00F57608">
      <w:pPr>
        <w:spacing w:after="0" w:line="240" w:lineRule="auto"/>
      </w:pPr>
      <w:r>
        <w:separator/>
      </w:r>
    </w:p>
  </w:footnote>
  <w:footnote w:type="continuationSeparator" w:id="0">
    <w:p w:rsidR="00F57608" w:rsidRDefault="00F576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6341649"/>
      <w:docPartObj>
        <w:docPartGallery w:val="Page Numbers (Top of Page)"/>
        <w:docPartUnique/>
      </w:docPartObj>
    </w:sdtPr>
    <w:sdtEndPr>
      <w:rPr>
        <w:rFonts w:ascii="Times New Roman" w:hAnsi="Times New Roman" w:cs="Times New Roman"/>
        <w:noProof/>
        <w:sz w:val="24"/>
        <w:szCs w:val="24"/>
      </w:rPr>
    </w:sdtEndPr>
    <w:sdtContent>
      <w:p w:rsidR="006463BA" w:rsidRPr="006463BA" w:rsidRDefault="00F57608">
        <w:pPr>
          <w:pStyle w:val="Header"/>
          <w:jc w:val="right"/>
          <w:rPr>
            <w:rFonts w:ascii="Times New Roman" w:hAnsi="Times New Roman" w:cs="Times New Roman"/>
            <w:sz w:val="24"/>
            <w:szCs w:val="24"/>
          </w:rPr>
        </w:pPr>
        <w:r w:rsidRPr="006463BA">
          <w:rPr>
            <w:rFonts w:ascii="Times New Roman" w:hAnsi="Times New Roman" w:cs="Times New Roman"/>
            <w:sz w:val="24"/>
            <w:szCs w:val="24"/>
          </w:rPr>
          <w:fldChar w:fldCharType="begin"/>
        </w:r>
        <w:r w:rsidRPr="006463BA">
          <w:rPr>
            <w:rFonts w:ascii="Times New Roman" w:hAnsi="Times New Roman" w:cs="Times New Roman"/>
            <w:sz w:val="24"/>
            <w:szCs w:val="24"/>
          </w:rPr>
          <w:instrText xml:space="preserve"> PAGE   \* MERGEFORMAT </w:instrText>
        </w:r>
        <w:r w:rsidRPr="006463BA">
          <w:rPr>
            <w:rFonts w:ascii="Times New Roman" w:hAnsi="Times New Roman" w:cs="Times New Roman"/>
            <w:sz w:val="24"/>
            <w:szCs w:val="24"/>
          </w:rPr>
          <w:fldChar w:fldCharType="separate"/>
        </w:r>
        <w:r>
          <w:rPr>
            <w:rFonts w:ascii="Times New Roman" w:hAnsi="Times New Roman" w:cs="Times New Roman"/>
            <w:noProof/>
            <w:sz w:val="24"/>
            <w:szCs w:val="24"/>
          </w:rPr>
          <w:t>1</w:t>
        </w:r>
        <w:r w:rsidRPr="006463BA">
          <w:rPr>
            <w:rFonts w:ascii="Times New Roman" w:hAnsi="Times New Roman" w:cs="Times New Roman"/>
            <w:noProof/>
            <w:sz w:val="24"/>
            <w:szCs w:val="24"/>
          </w:rPr>
          <w:fldChar w:fldCharType="end"/>
        </w:r>
      </w:p>
    </w:sdtContent>
  </w:sdt>
  <w:p w:rsidR="006463BA" w:rsidRDefault="006463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CF7"/>
    <w:rsid w:val="000B74E9"/>
    <w:rsid w:val="00101149"/>
    <w:rsid w:val="00120E0B"/>
    <w:rsid w:val="002840A9"/>
    <w:rsid w:val="006463BA"/>
    <w:rsid w:val="00673CF7"/>
    <w:rsid w:val="007B55A8"/>
    <w:rsid w:val="00910844"/>
    <w:rsid w:val="00942BE7"/>
    <w:rsid w:val="00D24138"/>
    <w:rsid w:val="00E52218"/>
    <w:rsid w:val="00EA5700"/>
    <w:rsid w:val="00F576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603BEB-DA40-4C0F-A5A2-43760CA11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73CF7"/>
    <w:rPr>
      <w:color w:val="0000FF"/>
      <w:u w:val="single"/>
    </w:rPr>
  </w:style>
  <w:style w:type="character" w:styleId="Emphasis">
    <w:name w:val="Emphasis"/>
    <w:basedOn w:val="DefaultParagraphFont"/>
    <w:uiPriority w:val="20"/>
    <w:qFormat/>
    <w:rsid w:val="00101149"/>
    <w:rPr>
      <w:i/>
      <w:iCs/>
    </w:rPr>
  </w:style>
  <w:style w:type="paragraph" w:styleId="NormalWeb">
    <w:name w:val="Normal (Web)"/>
    <w:basedOn w:val="Normal"/>
    <w:uiPriority w:val="99"/>
    <w:semiHidden/>
    <w:unhideWhenUsed/>
    <w:rsid w:val="006463B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6463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63BA"/>
  </w:style>
  <w:style w:type="paragraph" w:styleId="Footer">
    <w:name w:val="footer"/>
    <w:basedOn w:val="Normal"/>
    <w:link w:val="FooterChar"/>
    <w:uiPriority w:val="99"/>
    <w:unhideWhenUsed/>
    <w:rsid w:val="006463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6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Guest User</cp:lastModifiedBy>
  <cp:revision>2</cp:revision>
  <dcterms:created xsi:type="dcterms:W3CDTF">2020-08-27T18:46:00Z</dcterms:created>
  <dcterms:modified xsi:type="dcterms:W3CDTF">2020-08-27T18:46:00Z</dcterms:modified>
</cp:coreProperties>
</file>